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0E6FA" w14:textId="6732917C" w:rsidR="0045237E" w:rsidRDefault="00FE3A0D" w:rsidP="00FE3A0D">
      <w:pPr>
        <w:jc w:val="center"/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AF7B3BE" wp14:editId="2D029FD3">
            <wp:simplePos x="0" y="0"/>
            <wp:positionH relativeFrom="margin">
              <wp:posOffset>7759187</wp:posOffset>
            </wp:positionH>
            <wp:positionV relativeFrom="paragraph">
              <wp:posOffset>0</wp:posOffset>
            </wp:positionV>
            <wp:extent cx="1971510" cy="465770"/>
            <wp:effectExtent l="0" t="0" r="0" b="0"/>
            <wp:wrapNone/>
            <wp:docPr id="574907366" name="Picture 4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07366" name="Picture 4" descr="A black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510" cy="46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37E">
        <w:rPr>
          <w:b/>
          <w:bCs/>
          <w:sz w:val="32"/>
          <w:szCs w:val="32"/>
        </w:rPr>
        <w:t>Record of Pre-Walk Risk Assessments</w:t>
      </w:r>
    </w:p>
    <w:p w14:paraId="358C406D" w14:textId="34A98A7C" w:rsidR="008D5CCF" w:rsidRPr="00FE3A0D" w:rsidRDefault="0045237E">
      <w:pPr>
        <w:rPr>
          <w:b/>
          <w:bCs/>
        </w:rPr>
      </w:pPr>
      <w:r w:rsidRPr="00FE3A0D">
        <w:rPr>
          <w:b/>
          <w:bCs/>
        </w:rPr>
        <w:t>Walk Leaders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C64BDE" w14:paraId="580E29DA" w14:textId="77777777" w:rsidTr="00C64BDE">
        <w:tc>
          <w:tcPr>
            <w:tcW w:w="15388" w:type="dxa"/>
          </w:tcPr>
          <w:p w14:paraId="264C4B7F" w14:textId="7562D3BA" w:rsidR="0085587E" w:rsidRPr="0085587E" w:rsidRDefault="00C64BDE" w:rsidP="0085587E">
            <w:pPr>
              <w:jc w:val="center"/>
              <w:rPr>
                <w:b/>
                <w:bCs/>
                <w:sz w:val="32"/>
                <w:szCs w:val="32"/>
              </w:rPr>
            </w:pPr>
            <w:r w:rsidRPr="0085587E">
              <w:rPr>
                <w:b/>
                <w:bCs/>
                <w:sz w:val="32"/>
                <w:szCs w:val="32"/>
              </w:rPr>
              <w:t>In completing this form</w:t>
            </w:r>
            <w:r w:rsidR="007C5840">
              <w:rPr>
                <w:b/>
                <w:bCs/>
                <w:sz w:val="32"/>
                <w:szCs w:val="32"/>
              </w:rPr>
              <w:t>,</w:t>
            </w:r>
            <w:r w:rsidRPr="0085587E">
              <w:rPr>
                <w:b/>
                <w:bCs/>
                <w:sz w:val="32"/>
                <w:szCs w:val="32"/>
              </w:rPr>
              <w:t xml:space="preserve"> I confirm that I have given consideration to the following Items</w:t>
            </w:r>
            <w:r w:rsidR="007C5840">
              <w:rPr>
                <w:b/>
                <w:bCs/>
                <w:sz w:val="32"/>
                <w:szCs w:val="32"/>
              </w:rPr>
              <w:t>:</w:t>
            </w:r>
          </w:p>
          <w:p w14:paraId="6A3FD8E6" w14:textId="3DCCFA81" w:rsidR="00C64BDE" w:rsidRPr="0025588E" w:rsidRDefault="0085587E" w:rsidP="0085587E">
            <w:pPr>
              <w:rPr>
                <w:b/>
                <w:bCs/>
                <w:i/>
                <w:iCs/>
              </w:rPr>
            </w:pPr>
            <w:r w:rsidRPr="0025588E">
              <w:rPr>
                <w:b/>
                <w:bCs/>
                <w:i/>
                <w:iCs/>
              </w:rPr>
              <w:t>Lack of confidence and/or skill</w:t>
            </w:r>
            <w:r w:rsidR="00C64BDE" w:rsidRPr="0025588E">
              <w:rPr>
                <w:b/>
                <w:bCs/>
                <w:i/>
                <w:iCs/>
              </w:rPr>
              <w:t xml:space="preserve">, </w:t>
            </w:r>
            <w:r w:rsidRPr="0025588E">
              <w:rPr>
                <w:b/>
                <w:bCs/>
                <w:i/>
                <w:iCs/>
              </w:rPr>
              <w:t>Too</w:t>
            </w:r>
            <w:r w:rsidR="0045237E">
              <w:rPr>
                <w:b/>
                <w:bCs/>
                <w:i/>
                <w:iCs/>
              </w:rPr>
              <w:t xml:space="preserve"> </w:t>
            </w:r>
            <w:r w:rsidRPr="0025588E">
              <w:rPr>
                <w:b/>
                <w:bCs/>
                <w:i/>
                <w:iCs/>
              </w:rPr>
              <w:t>many people walking in the group</w:t>
            </w:r>
            <w:r w:rsidR="00C64BDE" w:rsidRPr="0025588E">
              <w:rPr>
                <w:b/>
                <w:bCs/>
                <w:i/>
                <w:iCs/>
              </w:rPr>
              <w:t xml:space="preserve">, </w:t>
            </w:r>
            <w:r w:rsidRPr="0025588E">
              <w:rPr>
                <w:b/>
                <w:bCs/>
                <w:i/>
                <w:iCs/>
              </w:rPr>
              <w:t>Walkers act recklessly</w:t>
            </w:r>
            <w:r w:rsidR="00C64BDE" w:rsidRPr="0025588E">
              <w:rPr>
                <w:b/>
                <w:bCs/>
                <w:i/>
                <w:iCs/>
              </w:rPr>
              <w:t>,</w:t>
            </w:r>
            <w:r w:rsidR="00812A3C" w:rsidRPr="0025588E">
              <w:rPr>
                <w:b/>
                <w:bCs/>
                <w:i/>
                <w:iCs/>
              </w:rPr>
              <w:t xml:space="preserve"> </w:t>
            </w:r>
            <w:r w:rsidR="00C64BDE" w:rsidRPr="0025588E">
              <w:rPr>
                <w:b/>
                <w:bCs/>
                <w:i/>
                <w:iCs/>
              </w:rPr>
              <w:t>Weather, Getting lost,</w:t>
            </w:r>
            <w:r w:rsidR="005C1BE9">
              <w:rPr>
                <w:b/>
                <w:bCs/>
                <w:i/>
                <w:iCs/>
              </w:rPr>
              <w:t xml:space="preserve"> Terrain,</w:t>
            </w:r>
            <w:r w:rsidR="00C64BDE" w:rsidRPr="0025588E">
              <w:rPr>
                <w:b/>
                <w:bCs/>
                <w:i/>
                <w:iCs/>
              </w:rPr>
              <w:t xml:space="preserve"> </w:t>
            </w:r>
            <w:r w:rsidRPr="0025588E">
              <w:rPr>
                <w:b/>
                <w:bCs/>
                <w:i/>
                <w:iCs/>
              </w:rPr>
              <w:t>Unsafe/unstable geographic features or obstacles</w:t>
            </w:r>
            <w:r w:rsidR="00C64BDE" w:rsidRPr="0025588E">
              <w:rPr>
                <w:b/>
                <w:bCs/>
                <w:i/>
                <w:iCs/>
              </w:rPr>
              <w:t>, Livestock, Roads,</w:t>
            </w:r>
            <w:r w:rsidRPr="0025588E">
              <w:rPr>
                <w:b/>
                <w:bCs/>
                <w:i/>
                <w:iCs/>
              </w:rPr>
              <w:t xml:space="preserve"> Roads (driving)</w:t>
            </w:r>
            <w:r w:rsidR="0025588E">
              <w:rPr>
                <w:b/>
                <w:bCs/>
                <w:i/>
                <w:iCs/>
              </w:rPr>
              <w:t>,</w:t>
            </w:r>
            <w:r w:rsidR="00C64BDE" w:rsidRPr="0025588E">
              <w:rPr>
                <w:b/>
                <w:bCs/>
                <w:i/>
                <w:iCs/>
              </w:rPr>
              <w:t xml:space="preserve"> </w:t>
            </w:r>
            <w:r w:rsidRPr="0025588E">
              <w:rPr>
                <w:b/>
                <w:bCs/>
                <w:i/>
                <w:iCs/>
              </w:rPr>
              <w:t>Losing walkers</w:t>
            </w:r>
            <w:r w:rsidR="00C64BDE" w:rsidRPr="0025588E">
              <w:rPr>
                <w:b/>
                <w:bCs/>
                <w:i/>
                <w:iCs/>
              </w:rPr>
              <w:t xml:space="preserve">, </w:t>
            </w:r>
            <w:r w:rsidRPr="0025588E">
              <w:rPr>
                <w:b/>
                <w:bCs/>
                <w:i/>
                <w:iCs/>
              </w:rPr>
              <w:t>Accident or medical emergency</w:t>
            </w:r>
            <w:r w:rsidR="00C64BDE" w:rsidRPr="0025588E">
              <w:rPr>
                <w:b/>
                <w:bCs/>
                <w:i/>
                <w:iCs/>
              </w:rPr>
              <w:t>.</w:t>
            </w:r>
          </w:p>
          <w:p w14:paraId="095D36DB" w14:textId="683FAEFA" w:rsidR="0025588E" w:rsidRDefault="0025588E" w:rsidP="0025588E">
            <w:pPr>
              <w:jc w:val="center"/>
            </w:pPr>
            <w:r>
              <w:t>(For details please refer to the Bury St Edmunds Risk Assessment Information document)</w:t>
            </w:r>
          </w:p>
        </w:tc>
      </w:tr>
    </w:tbl>
    <w:p w14:paraId="4A48AEF4" w14:textId="1C9EFBE0" w:rsidR="00A51D5B" w:rsidRPr="00387A67" w:rsidRDefault="00387A67">
      <w:pPr>
        <w:rPr>
          <w:sz w:val="4"/>
          <w:szCs w:val="4"/>
        </w:rPr>
      </w:pPr>
      <w:r w:rsidRPr="00387A67">
        <w:rPr>
          <w:sz w:val="4"/>
          <w:szCs w:val="4"/>
        </w:rPr>
        <w:t xml:space="preserve"> 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405"/>
        <w:gridCol w:w="11057"/>
        <w:gridCol w:w="1984"/>
      </w:tblGrid>
      <w:tr w:rsidR="00902232" w14:paraId="1385FECD" w14:textId="77777777" w:rsidTr="00D06C9C">
        <w:tc>
          <w:tcPr>
            <w:tcW w:w="2405" w:type="dxa"/>
          </w:tcPr>
          <w:p w14:paraId="5084BE16" w14:textId="64B8944C" w:rsidR="00902232" w:rsidRPr="0025588E" w:rsidRDefault="00902232" w:rsidP="002558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57" w:type="dxa"/>
          </w:tcPr>
          <w:p w14:paraId="51CD879E" w14:textId="32F4564A" w:rsidR="00902232" w:rsidRPr="0025588E" w:rsidRDefault="00902232" w:rsidP="0025588E">
            <w:pPr>
              <w:rPr>
                <w:sz w:val="18"/>
                <w:szCs w:val="18"/>
              </w:rPr>
            </w:pPr>
            <w:r w:rsidRPr="00D612A9">
              <w:rPr>
                <w:b/>
                <w:bCs/>
              </w:rPr>
              <w:t>Notes:</w:t>
            </w:r>
            <w:r w:rsidRPr="0025588E">
              <w:rPr>
                <w:sz w:val="18"/>
                <w:szCs w:val="18"/>
              </w:rPr>
              <w:t xml:space="preserve"> Please use this section to record any hazards that you have identified and to act as a reminder for yourself. It may also be useful to note things that you wish to communicate at the briefing before the walk.</w:t>
            </w:r>
            <w:r>
              <w:rPr>
                <w:sz w:val="18"/>
                <w:szCs w:val="18"/>
              </w:rPr>
              <w:t xml:space="preserve"> Possible things to note - D</w:t>
            </w:r>
            <w:r w:rsidRPr="00387A67">
              <w:rPr>
                <w:sz w:val="18"/>
                <w:szCs w:val="18"/>
              </w:rPr>
              <w:t>angerous road crossing</w:t>
            </w:r>
            <w:r>
              <w:rPr>
                <w:sz w:val="18"/>
                <w:szCs w:val="18"/>
              </w:rPr>
              <w:t>s – Road walking - S</w:t>
            </w:r>
            <w:r w:rsidRPr="00387A67">
              <w:rPr>
                <w:sz w:val="18"/>
                <w:szCs w:val="18"/>
              </w:rPr>
              <w:t xml:space="preserve">lippery </w:t>
            </w:r>
            <w:r>
              <w:rPr>
                <w:sz w:val="18"/>
                <w:szCs w:val="18"/>
              </w:rPr>
              <w:t>p</w:t>
            </w:r>
            <w:r w:rsidRPr="00387A67">
              <w:rPr>
                <w:sz w:val="18"/>
                <w:szCs w:val="18"/>
              </w:rPr>
              <w:t>aths</w:t>
            </w:r>
            <w:r>
              <w:rPr>
                <w:sz w:val="18"/>
                <w:szCs w:val="18"/>
              </w:rPr>
              <w:t xml:space="preserve"> –</w:t>
            </w:r>
            <w:r w:rsidRPr="00387A6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Livestock - C</w:t>
            </w:r>
            <w:r w:rsidRPr="00387A67">
              <w:rPr>
                <w:sz w:val="18"/>
                <w:szCs w:val="18"/>
              </w:rPr>
              <w:t>ontingency plan</w:t>
            </w:r>
            <w:r>
              <w:rPr>
                <w:sz w:val="18"/>
                <w:szCs w:val="18"/>
              </w:rPr>
              <w:t>s - S</w:t>
            </w:r>
            <w:r w:rsidRPr="00387A67">
              <w:rPr>
                <w:sz w:val="18"/>
                <w:szCs w:val="18"/>
              </w:rPr>
              <w:t>hort cuts if needed.</w:t>
            </w:r>
          </w:p>
        </w:tc>
        <w:tc>
          <w:tcPr>
            <w:tcW w:w="1984" w:type="dxa"/>
          </w:tcPr>
          <w:p w14:paraId="54D892D6" w14:textId="5A34ACE4" w:rsidR="00902232" w:rsidRPr="0025588E" w:rsidRDefault="00902232" w:rsidP="0025588E">
            <w:pPr>
              <w:jc w:val="center"/>
              <w:rPr>
                <w:sz w:val="18"/>
                <w:szCs w:val="18"/>
              </w:rPr>
            </w:pPr>
            <w:r w:rsidRPr="0025588E">
              <w:rPr>
                <w:sz w:val="18"/>
                <w:szCs w:val="18"/>
              </w:rPr>
              <w:t>Date Risk Assessment completed</w:t>
            </w:r>
          </w:p>
        </w:tc>
      </w:tr>
      <w:tr w:rsidR="00902232" w14:paraId="02BE632D" w14:textId="77777777" w:rsidTr="00D06C9C">
        <w:trPr>
          <w:trHeight w:hRule="exact" w:val="1928"/>
        </w:trPr>
        <w:tc>
          <w:tcPr>
            <w:tcW w:w="2405" w:type="dxa"/>
          </w:tcPr>
          <w:p w14:paraId="5C602B6C" w14:textId="77777777" w:rsidR="00902232" w:rsidRPr="00D06C9C" w:rsidRDefault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>Walk Location:</w:t>
            </w:r>
          </w:p>
          <w:p w14:paraId="2C95B18F" w14:textId="77777777" w:rsidR="00D06C9C" w:rsidRPr="00D06C9C" w:rsidRDefault="00D06C9C">
            <w:pPr>
              <w:rPr>
                <w:b/>
                <w:bCs/>
                <w:sz w:val="16"/>
                <w:szCs w:val="16"/>
              </w:rPr>
            </w:pPr>
          </w:p>
          <w:p w14:paraId="62F8B2A1" w14:textId="77777777" w:rsidR="00D06C9C" w:rsidRPr="00D06C9C" w:rsidRDefault="00D06C9C">
            <w:pPr>
              <w:rPr>
                <w:b/>
                <w:bCs/>
                <w:sz w:val="16"/>
                <w:szCs w:val="16"/>
              </w:rPr>
            </w:pPr>
          </w:p>
          <w:p w14:paraId="40B02D17" w14:textId="77777777" w:rsidR="00D06C9C" w:rsidRPr="00D06C9C" w:rsidRDefault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 xml:space="preserve">Walk Date: </w:t>
            </w:r>
          </w:p>
          <w:p w14:paraId="1FAEAE75" w14:textId="77777777" w:rsidR="00D06C9C" w:rsidRPr="00D06C9C" w:rsidRDefault="00D06C9C">
            <w:pPr>
              <w:rPr>
                <w:b/>
                <w:bCs/>
                <w:sz w:val="16"/>
                <w:szCs w:val="16"/>
              </w:rPr>
            </w:pPr>
          </w:p>
          <w:p w14:paraId="487B505B" w14:textId="77777777" w:rsidR="00D06C9C" w:rsidRPr="00D06C9C" w:rsidRDefault="00D06C9C">
            <w:pPr>
              <w:rPr>
                <w:b/>
                <w:bCs/>
                <w:sz w:val="16"/>
                <w:szCs w:val="16"/>
              </w:rPr>
            </w:pPr>
          </w:p>
          <w:p w14:paraId="5B20F873" w14:textId="62F14228" w:rsidR="00D06C9C" w:rsidRPr="00D06C9C" w:rsidRDefault="00D06C9C">
            <w:pPr>
              <w:rPr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>Recce Date:</w:t>
            </w:r>
          </w:p>
        </w:tc>
        <w:tc>
          <w:tcPr>
            <w:tcW w:w="11057" w:type="dxa"/>
          </w:tcPr>
          <w:p w14:paraId="5A21E170" w14:textId="77777777" w:rsidR="00902232" w:rsidRDefault="00902232"/>
        </w:tc>
        <w:tc>
          <w:tcPr>
            <w:tcW w:w="1984" w:type="dxa"/>
          </w:tcPr>
          <w:p w14:paraId="60D266CB" w14:textId="77777777" w:rsidR="00902232" w:rsidRDefault="00902232"/>
        </w:tc>
      </w:tr>
      <w:tr w:rsidR="00D06C9C" w14:paraId="0FF71900" w14:textId="77777777" w:rsidTr="00D06C9C">
        <w:trPr>
          <w:trHeight w:hRule="exact" w:val="1928"/>
        </w:trPr>
        <w:tc>
          <w:tcPr>
            <w:tcW w:w="2405" w:type="dxa"/>
          </w:tcPr>
          <w:p w14:paraId="151705C8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>Walk Location:</w:t>
            </w:r>
          </w:p>
          <w:p w14:paraId="2F4597A8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1BD7E53F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448253DD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 xml:space="preserve">Walk Date: </w:t>
            </w:r>
          </w:p>
          <w:p w14:paraId="56D8250B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3D11F615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2FD54EB6" w14:textId="751A4A5C" w:rsidR="00D06C9C" w:rsidRPr="00D06C9C" w:rsidRDefault="00D06C9C" w:rsidP="00D06C9C">
            <w:pPr>
              <w:rPr>
                <w:b/>
                <w:bCs/>
              </w:rPr>
            </w:pPr>
            <w:r w:rsidRPr="00D06C9C">
              <w:rPr>
                <w:b/>
                <w:bCs/>
                <w:sz w:val="16"/>
                <w:szCs w:val="16"/>
              </w:rPr>
              <w:t>Recce Date:</w:t>
            </w:r>
          </w:p>
        </w:tc>
        <w:tc>
          <w:tcPr>
            <w:tcW w:w="11057" w:type="dxa"/>
          </w:tcPr>
          <w:p w14:paraId="246CD7D9" w14:textId="77777777" w:rsidR="00D06C9C" w:rsidRDefault="00D06C9C"/>
        </w:tc>
        <w:tc>
          <w:tcPr>
            <w:tcW w:w="1984" w:type="dxa"/>
          </w:tcPr>
          <w:p w14:paraId="7EA16044" w14:textId="77777777" w:rsidR="00D06C9C" w:rsidRDefault="00D06C9C"/>
        </w:tc>
      </w:tr>
      <w:tr w:rsidR="00D06C9C" w14:paraId="2C6A2C7E" w14:textId="77777777" w:rsidTr="00D06C9C">
        <w:trPr>
          <w:trHeight w:hRule="exact" w:val="1928"/>
        </w:trPr>
        <w:tc>
          <w:tcPr>
            <w:tcW w:w="2405" w:type="dxa"/>
          </w:tcPr>
          <w:p w14:paraId="199DCB1D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>Walk Location:</w:t>
            </w:r>
          </w:p>
          <w:p w14:paraId="5585C89D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086E07E7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0031ECBB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 xml:space="preserve">Walk Date: </w:t>
            </w:r>
          </w:p>
          <w:p w14:paraId="1653842C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1D025558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4CE60FEC" w14:textId="7D90CC24" w:rsidR="00D06C9C" w:rsidRPr="00D06C9C" w:rsidRDefault="00D06C9C" w:rsidP="00D06C9C">
            <w:pPr>
              <w:rPr>
                <w:b/>
                <w:bCs/>
              </w:rPr>
            </w:pPr>
            <w:r w:rsidRPr="00D06C9C">
              <w:rPr>
                <w:b/>
                <w:bCs/>
                <w:sz w:val="16"/>
                <w:szCs w:val="16"/>
              </w:rPr>
              <w:t>Recce Date:</w:t>
            </w:r>
          </w:p>
        </w:tc>
        <w:tc>
          <w:tcPr>
            <w:tcW w:w="11057" w:type="dxa"/>
          </w:tcPr>
          <w:p w14:paraId="0CF8ECED" w14:textId="77777777" w:rsidR="00D06C9C" w:rsidRDefault="00D06C9C"/>
        </w:tc>
        <w:tc>
          <w:tcPr>
            <w:tcW w:w="1984" w:type="dxa"/>
          </w:tcPr>
          <w:p w14:paraId="44A5EC61" w14:textId="77777777" w:rsidR="00D06C9C" w:rsidRDefault="00D06C9C"/>
        </w:tc>
      </w:tr>
      <w:tr w:rsidR="00D06C9C" w14:paraId="4DFAC9FE" w14:textId="77777777" w:rsidTr="00D06C9C">
        <w:trPr>
          <w:trHeight w:hRule="exact" w:val="1928"/>
        </w:trPr>
        <w:tc>
          <w:tcPr>
            <w:tcW w:w="2405" w:type="dxa"/>
          </w:tcPr>
          <w:p w14:paraId="7B6DBB80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>Walk Location:</w:t>
            </w:r>
          </w:p>
          <w:p w14:paraId="3BBF1696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2CD2405A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18FB7797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  <w:r w:rsidRPr="00D06C9C">
              <w:rPr>
                <w:b/>
                <w:bCs/>
                <w:sz w:val="16"/>
                <w:szCs w:val="16"/>
              </w:rPr>
              <w:t xml:space="preserve">Walk Date: </w:t>
            </w:r>
          </w:p>
          <w:p w14:paraId="0227ACDB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471F0E99" w14:textId="77777777" w:rsidR="00D06C9C" w:rsidRPr="00D06C9C" w:rsidRDefault="00D06C9C" w:rsidP="00D06C9C">
            <w:pPr>
              <w:rPr>
                <w:b/>
                <w:bCs/>
                <w:sz w:val="16"/>
                <w:szCs w:val="16"/>
              </w:rPr>
            </w:pPr>
          </w:p>
          <w:p w14:paraId="785F8B49" w14:textId="0D7FD08A" w:rsidR="00D06C9C" w:rsidRPr="00D06C9C" w:rsidRDefault="00D06C9C" w:rsidP="00D06C9C">
            <w:pPr>
              <w:rPr>
                <w:b/>
                <w:bCs/>
              </w:rPr>
            </w:pPr>
            <w:r w:rsidRPr="00D06C9C">
              <w:rPr>
                <w:b/>
                <w:bCs/>
                <w:sz w:val="16"/>
                <w:szCs w:val="16"/>
              </w:rPr>
              <w:t>Recce Date:</w:t>
            </w:r>
          </w:p>
        </w:tc>
        <w:tc>
          <w:tcPr>
            <w:tcW w:w="11057" w:type="dxa"/>
          </w:tcPr>
          <w:p w14:paraId="3FAE1A18" w14:textId="77777777" w:rsidR="00D06C9C" w:rsidRDefault="00D06C9C"/>
        </w:tc>
        <w:tc>
          <w:tcPr>
            <w:tcW w:w="1984" w:type="dxa"/>
          </w:tcPr>
          <w:p w14:paraId="152BD799" w14:textId="77777777" w:rsidR="00D06C9C" w:rsidRDefault="00D06C9C"/>
        </w:tc>
      </w:tr>
    </w:tbl>
    <w:p w14:paraId="38C90381" w14:textId="77777777" w:rsidR="009A50E2" w:rsidRDefault="009A50E2" w:rsidP="00C64BDE"/>
    <w:sectPr w:rsidR="009A50E2" w:rsidSect="002B5A42">
      <w:pgSz w:w="16838" w:h="11906" w:orient="landscape"/>
      <w:pgMar w:top="284" w:right="720" w:bottom="284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0B706" w14:textId="77777777" w:rsidR="0035766D" w:rsidRDefault="0035766D" w:rsidP="00C64BDE">
      <w:pPr>
        <w:spacing w:after="0" w:line="240" w:lineRule="auto"/>
      </w:pPr>
      <w:r>
        <w:separator/>
      </w:r>
    </w:p>
  </w:endnote>
  <w:endnote w:type="continuationSeparator" w:id="0">
    <w:p w14:paraId="52E7DE4A" w14:textId="77777777" w:rsidR="0035766D" w:rsidRDefault="0035766D" w:rsidP="00C64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798FB" w14:textId="77777777" w:rsidR="0035766D" w:rsidRDefault="0035766D" w:rsidP="00C64BDE">
      <w:pPr>
        <w:spacing w:after="0" w:line="240" w:lineRule="auto"/>
      </w:pPr>
      <w:r>
        <w:separator/>
      </w:r>
    </w:p>
  </w:footnote>
  <w:footnote w:type="continuationSeparator" w:id="0">
    <w:p w14:paraId="3AF9FF67" w14:textId="77777777" w:rsidR="0035766D" w:rsidRDefault="0035766D" w:rsidP="00C64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5B"/>
    <w:rsid w:val="00047FEB"/>
    <w:rsid w:val="0019549A"/>
    <w:rsid w:val="0025588E"/>
    <w:rsid w:val="002B5A42"/>
    <w:rsid w:val="0035766D"/>
    <w:rsid w:val="00387A67"/>
    <w:rsid w:val="0045237E"/>
    <w:rsid w:val="0054240A"/>
    <w:rsid w:val="005C1BE9"/>
    <w:rsid w:val="00696255"/>
    <w:rsid w:val="00696B3B"/>
    <w:rsid w:val="007C5840"/>
    <w:rsid w:val="007F3DB4"/>
    <w:rsid w:val="00803E45"/>
    <w:rsid w:val="00812A3C"/>
    <w:rsid w:val="0085587E"/>
    <w:rsid w:val="008D5CCF"/>
    <w:rsid w:val="00902232"/>
    <w:rsid w:val="009A50E2"/>
    <w:rsid w:val="00A51D5B"/>
    <w:rsid w:val="00C64BDE"/>
    <w:rsid w:val="00D06C9C"/>
    <w:rsid w:val="00D612A9"/>
    <w:rsid w:val="00E01BC7"/>
    <w:rsid w:val="00E90948"/>
    <w:rsid w:val="00F615A2"/>
    <w:rsid w:val="00FE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785FC"/>
  <w15:chartTrackingRefBased/>
  <w15:docId w15:val="{1B91B173-4D0C-4B32-9D60-78ADA259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C9C"/>
  </w:style>
  <w:style w:type="paragraph" w:styleId="Heading1">
    <w:name w:val="heading 1"/>
    <w:basedOn w:val="Normal"/>
    <w:next w:val="Normal"/>
    <w:link w:val="Heading1Char"/>
    <w:uiPriority w:val="9"/>
    <w:qFormat/>
    <w:rsid w:val="00A51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D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1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4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BDE"/>
  </w:style>
  <w:style w:type="paragraph" w:styleId="Footer">
    <w:name w:val="footer"/>
    <w:basedOn w:val="Normal"/>
    <w:link w:val="FooterChar"/>
    <w:uiPriority w:val="99"/>
    <w:unhideWhenUsed/>
    <w:rsid w:val="00C64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Dave Hodgkinson</cp:lastModifiedBy>
  <cp:revision>6</cp:revision>
  <cp:lastPrinted>2024-07-20T15:40:00Z</cp:lastPrinted>
  <dcterms:created xsi:type="dcterms:W3CDTF">2024-07-20T15:39:00Z</dcterms:created>
  <dcterms:modified xsi:type="dcterms:W3CDTF">2024-07-26T10:25:00Z</dcterms:modified>
</cp:coreProperties>
</file>